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294" w:rsidRPr="00B40294" w:rsidRDefault="00B40294" w:rsidP="000F1F4E">
      <w:bookmarkStart w:id="0" w:name="_GoBack"/>
      <w:r w:rsidRPr="00B40294">
        <w:t>Assume this passage is from a User Manual for a piece of industrial equipment.</w:t>
      </w:r>
    </w:p>
    <w:p w:rsidR="00B40294" w:rsidRPr="00B40294" w:rsidRDefault="00B40294" w:rsidP="000F1F4E">
      <w:pPr>
        <w:rPr>
          <w:rFonts w:cs="Arial"/>
        </w:rPr>
      </w:pPr>
      <w:r w:rsidRPr="00B40294">
        <w:rPr>
          <w:rStyle w:val="Emphasis"/>
          <w:rFonts w:cs="Arial"/>
          <w:i w:val="0"/>
        </w:rPr>
        <w:t>Using the 9000E series machine</w:t>
      </w:r>
    </w:p>
    <w:p w:rsidR="00B40294" w:rsidRPr="00B40294" w:rsidRDefault="00B40294" w:rsidP="000F1F4E">
      <w:pPr>
        <w:rPr>
          <w:rFonts w:cs="Arial"/>
        </w:rPr>
      </w:pPr>
      <w:r w:rsidRPr="00B40294">
        <w:rPr>
          <w:rStyle w:val="Emphasis"/>
          <w:rFonts w:cs="Arial"/>
          <w:i w:val="0"/>
        </w:rPr>
        <w:t>The 9000e series is the latest version of our successful widget making machine. It incorporates all the very latest technologies which we have developed. There are significant improvements in usability and safety over the 8000K series.</w:t>
      </w:r>
    </w:p>
    <w:p w:rsidR="00B40294" w:rsidRPr="00B40294" w:rsidRDefault="00B40294" w:rsidP="000F1F4E">
      <w:pPr>
        <w:rPr>
          <w:rFonts w:cs="Arial"/>
        </w:rPr>
      </w:pPr>
      <w:r w:rsidRPr="00B40294">
        <w:rPr>
          <w:rStyle w:val="Emphasis"/>
          <w:rFonts w:cs="Arial"/>
          <w:i w:val="0"/>
        </w:rPr>
        <w:t>Starting the machine</w:t>
      </w:r>
    </w:p>
    <w:p w:rsidR="006A2330" w:rsidRDefault="00B40294" w:rsidP="000F1F4E">
      <w:pPr>
        <w:rPr>
          <w:rStyle w:val="Emphasis"/>
          <w:rFonts w:cs="Arial"/>
          <w:i w:val="0"/>
        </w:rPr>
      </w:pPr>
      <w:proofErr w:type="gramStart"/>
      <w:r w:rsidRPr="00B40294">
        <w:rPr>
          <w:rStyle w:val="Emphasis"/>
          <w:rFonts w:cs="Arial"/>
          <w:i w:val="0"/>
        </w:rPr>
        <w:t>a)To</w:t>
      </w:r>
      <w:proofErr w:type="gramEnd"/>
      <w:r w:rsidRPr="00B40294">
        <w:rPr>
          <w:rStyle w:val="Emphasis"/>
          <w:rFonts w:cs="Arial"/>
          <w:i w:val="0"/>
        </w:rPr>
        <w:t xml:space="preserve"> turn the machine on, push the green button marked "On"</w:t>
      </w:r>
    </w:p>
    <w:p w:rsidR="006A2330" w:rsidRDefault="00B40294" w:rsidP="000F1F4E">
      <w:pPr>
        <w:rPr>
          <w:rFonts w:cs="Arial"/>
          <w:iCs/>
        </w:rPr>
      </w:pPr>
      <w:proofErr w:type="gramStart"/>
      <w:r w:rsidRPr="00B40294">
        <w:rPr>
          <w:rStyle w:val="Emphasis"/>
          <w:rFonts w:cs="Arial"/>
          <w:i w:val="0"/>
        </w:rPr>
        <w:t>b)wait</w:t>
      </w:r>
      <w:proofErr w:type="gramEnd"/>
      <w:r w:rsidRPr="00B40294">
        <w:rPr>
          <w:rStyle w:val="Emphasis"/>
          <w:rFonts w:cs="Arial"/>
          <w:i w:val="0"/>
        </w:rPr>
        <w:t xml:space="preserve"> for the sound to reach full volume and the green "Ready" light to switch on.</w:t>
      </w:r>
    </w:p>
    <w:p w:rsidR="006A2330" w:rsidRDefault="00B40294" w:rsidP="000F1F4E">
      <w:pPr>
        <w:rPr>
          <w:rFonts w:cs="Arial"/>
          <w:iCs/>
        </w:rPr>
      </w:pPr>
      <w:proofErr w:type="gramStart"/>
      <w:r w:rsidRPr="00B40294">
        <w:rPr>
          <w:rStyle w:val="Emphasis"/>
          <w:rFonts w:cs="Arial"/>
          <w:i w:val="0"/>
        </w:rPr>
        <w:t>C)When</w:t>
      </w:r>
      <w:proofErr w:type="gramEnd"/>
      <w:r w:rsidRPr="00B40294">
        <w:rPr>
          <w:rStyle w:val="Emphasis"/>
          <w:rFonts w:cs="Arial"/>
          <w:i w:val="0"/>
        </w:rPr>
        <w:t xml:space="preserve"> the wheels are turning at full speed, engage the blue handle</w:t>
      </w:r>
    </w:p>
    <w:p w:rsidR="00B40294" w:rsidRPr="00B40294" w:rsidRDefault="00B40294" w:rsidP="000F1F4E">
      <w:pPr>
        <w:rPr>
          <w:rFonts w:cs="Arial"/>
        </w:rPr>
      </w:pPr>
      <w:proofErr w:type="gramStart"/>
      <w:r w:rsidRPr="00B40294">
        <w:rPr>
          <w:rStyle w:val="Emphasis"/>
          <w:rFonts w:cs="Arial"/>
          <w:i w:val="0"/>
        </w:rPr>
        <w:t>d.be</w:t>
      </w:r>
      <w:proofErr w:type="gramEnd"/>
      <w:r w:rsidRPr="00B40294">
        <w:rPr>
          <w:rStyle w:val="Emphasis"/>
          <w:rFonts w:cs="Arial"/>
          <w:i w:val="0"/>
        </w:rPr>
        <w:t xml:space="preserve"> sure you are wearing your hearing protection headset</w:t>
      </w:r>
    </w:p>
    <w:p w:rsidR="00B40294" w:rsidRPr="00B40294" w:rsidRDefault="00B40294" w:rsidP="000F1F4E">
      <w:pPr>
        <w:rPr>
          <w:rFonts w:cs="Arial"/>
        </w:rPr>
      </w:pPr>
      <w:r w:rsidRPr="00B40294">
        <w:rPr>
          <w:rStyle w:val="Emphasis"/>
          <w:rFonts w:cs="Arial"/>
          <w:i w:val="0"/>
        </w:rPr>
        <w:t>Creating widgets</w:t>
      </w:r>
    </w:p>
    <w:p w:rsidR="006A2330" w:rsidRDefault="006A2330" w:rsidP="000F1F4E">
      <w:pPr>
        <w:rPr>
          <w:rFonts w:cs="Arial"/>
          <w:iCs/>
        </w:rPr>
      </w:pPr>
      <w:r>
        <w:rPr>
          <w:rStyle w:val="Emphasis"/>
          <w:rFonts w:cs="Arial"/>
          <w:i w:val="0"/>
        </w:rPr>
        <w:t>-</w:t>
      </w:r>
      <w:r w:rsidR="00B40294" w:rsidRPr="00B40294">
        <w:rPr>
          <w:rStyle w:val="Emphasis"/>
          <w:rFonts w:cs="Arial"/>
          <w:i w:val="0"/>
        </w:rPr>
        <w:t xml:space="preserve">Feed the blank panels into the slot. Do let your hands get too close to the slot as it </w:t>
      </w:r>
      <w:proofErr w:type="spellStart"/>
      <w:r w:rsidR="00B40294" w:rsidRPr="00B40294">
        <w:rPr>
          <w:rStyle w:val="Emphasis"/>
          <w:rFonts w:cs="Arial"/>
          <w:i w:val="0"/>
        </w:rPr>
        <w:t>id</w:t>
      </w:r>
      <w:proofErr w:type="spellEnd"/>
      <w:r w:rsidR="00B40294" w:rsidRPr="00B40294">
        <w:rPr>
          <w:rStyle w:val="Emphasis"/>
          <w:rFonts w:cs="Arial"/>
          <w:i w:val="0"/>
        </w:rPr>
        <w:t xml:space="preserve"> dangerous.</w:t>
      </w:r>
    </w:p>
    <w:p w:rsidR="00B40294" w:rsidRPr="00B40294" w:rsidRDefault="00B40294" w:rsidP="000F1F4E">
      <w:pPr>
        <w:rPr>
          <w:rFonts w:cs="Arial"/>
        </w:rPr>
      </w:pPr>
      <w:r w:rsidRPr="00B40294">
        <w:rPr>
          <w:rStyle w:val="Emphasis"/>
          <w:rFonts w:cs="Arial"/>
          <w:i w:val="0"/>
        </w:rPr>
        <w:t xml:space="preserve">-When the finished widget come out the other end, wait until it is fully out </w:t>
      </w:r>
      <w:proofErr w:type="spellStart"/>
      <w:r w:rsidRPr="00B40294">
        <w:rPr>
          <w:rStyle w:val="Emphasis"/>
          <w:rFonts w:cs="Arial"/>
          <w:i w:val="0"/>
        </w:rPr>
        <w:t>and than</w:t>
      </w:r>
      <w:proofErr w:type="spellEnd"/>
      <w:r w:rsidRPr="00B40294">
        <w:rPr>
          <w:rStyle w:val="Emphasis"/>
          <w:rFonts w:cs="Arial"/>
          <w:i w:val="0"/>
        </w:rPr>
        <w:t xml:space="preserve"> grab it and drop it in the completed widget pile</w:t>
      </w:r>
    </w:p>
    <w:p w:rsidR="00B40294" w:rsidRPr="00B40294" w:rsidRDefault="00B40294" w:rsidP="000F1F4E">
      <w:pPr>
        <w:rPr>
          <w:rFonts w:cs="Arial"/>
        </w:rPr>
      </w:pPr>
      <w:proofErr w:type="gramStart"/>
      <w:r w:rsidRPr="00B40294">
        <w:rPr>
          <w:rStyle w:val="Emphasis"/>
          <w:rFonts w:cs="Arial"/>
          <w:i w:val="0"/>
        </w:rPr>
        <w:t>packing</w:t>
      </w:r>
      <w:proofErr w:type="gramEnd"/>
      <w:r w:rsidRPr="00B40294">
        <w:rPr>
          <w:rStyle w:val="Emphasis"/>
          <w:rFonts w:cs="Arial"/>
          <w:i w:val="0"/>
        </w:rPr>
        <w:t xml:space="preserve"> widgets</w:t>
      </w:r>
    </w:p>
    <w:p w:rsidR="006A2330" w:rsidRDefault="00B40294" w:rsidP="000F1F4E">
      <w:pPr>
        <w:rPr>
          <w:rFonts w:cs="Arial"/>
          <w:iCs/>
        </w:rPr>
      </w:pPr>
      <w:proofErr w:type="spellStart"/>
      <w:proofErr w:type="gramStart"/>
      <w:r w:rsidRPr="00B40294">
        <w:rPr>
          <w:rStyle w:val="Emphasis"/>
          <w:rFonts w:cs="Arial"/>
          <w:i w:val="0"/>
        </w:rPr>
        <w:t>a.Widgets</w:t>
      </w:r>
      <w:proofErr w:type="spellEnd"/>
      <w:proofErr w:type="gramEnd"/>
      <w:r w:rsidRPr="00B40294">
        <w:rPr>
          <w:rStyle w:val="Emphasis"/>
          <w:rFonts w:cs="Arial"/>
          <w:i w:val="0"/>
        </w:rPr>
        <w:t xml:space="preserve"> must be packed carefully as they are delicate and can break easily</w:t>
      </w:r>
    </w:p>
    <w:p w:rsidR="006A2330" w:rsidRDefault="00B40294" w:rsidP="000F1F4E">
      <w:pPr>
        <w:rPr>
          <w:rFonts w:cs="Arial"/>
          <w:iCs/>
        </w:rPr>
      </w:pPr>
      <w:proofErr w:type="spellStart"/>
      <w:r w:rsidRPr="00B40294">
        <w:rPr>
          <w:rStyle w:val="Emphasis"/>
          <w:rFonts w:cs="Arial"/>
          <w:i w:val="0"/>
        </w:rPr>
        <w:t>B.lie</w:t>
      </w:r>
      <w:proofErr w:type="spellEnd"/>
      <w:r w:rsidRPr="00B40294">
        <w:rPr>
          <w:rStyle w:val="Emphasis"/>
          <w:rFonts w:cs="Arial"/>
          <w:i w:val="0"/>
        </w:rPr>
        <w:t xml:space="preserve"> the packaging foam between individual widgets and cut the extra off with the blade provided. Remember be careful with the blade.</w:t>
      </w:r>
    </w:p>
    <w:p w:rsidR="00B40294" w:rsidRPr="00B40294" w:rsidRDefault="00B40294" w:rsidP="000F1F4E">
      <w:pPr>
        <w:rPr>
          <w:rFonts w:cs="Arial"/>
        </w:rPr>
      </w:pPr>
      <w:proofErr w:type="spellStart"/>
      <w:r w:rsidRPr="00B40294">
        <w:rPr>
          <w:rStyle w:val="Emphasis"/>
          <w:rFonts w:cs="Arial"/>
          <w:i w:val="0"/>
        </w:rPr>
        <w:t>d.P</w:t>
      </w:r>
      <w:proofErr w:type="spellEnd"/>
      <w:r w:rsidRPr="00B40294">
        <w:rPr>
          <w:rStyle w:val="Emphasis"/>
          <w:rFonts w:cs="Arial"/>
          <w:i w:val="0"/>
        </w:rPr>
        <w:t xml:space="preserve"> lace the stack of widgets in the plastic lined box and seal it with the acrylic sealer .Do not breathe too heavily cause the sealant smells bad, and don't rub your eyes with sealer</w:t>
      </w:r>
    </w:p>
    <w:p w:rsidR="00B40294" w:rsidRPr="00B40294" w:rsidRDefault="00B40294" w:rsidP="000F1F4E">
      <w:pPr>
        <w:rPr>
          <w:rFonts w:cs="Arial"/>
        </w:rPr>
      </w:pPr>
      <w:r w:rsidRPr="00B40294">
        <w:rPr>
          <w:rStyle w:val="Emphasis"/>
          <w:rFonts w:cs="Arial"/>
          <w:i w:val="0"/>
        </w:rPr>
        <w:t>Turning the machine off</w:t>
      </w:r>
    </w:p>
    <w:p w:rsidR="006A2330" w:rsidRDefault="00B40294" w:rsidP="000F1F4E">
      <w:pPr>
        <w:rPr>
          <w:rFonts w:cs="Arial"/>
          <w:iCs/>
        </w:rPr>
      </w:pPr>
      <w:r w:rsidRPr="00B40294">
        <w:rPr>
          <w:rStyle w:val="Emphasis"/>
          <w:rFonts w:cs="Arial"/>
          <w:i w:val="0"/>
        </w:rPr>
        <w:t>a. Push the blue handle off</w:t>
      </w:r>
    </w:p>
    <w:p w:rsidR="006A2330" w:rsidRDefault="00B40294" w:rsidP="000F1F4E">
      <w:pPr>
        <w:rPr>
          <w:rFonts w:cs="Arial"/>
          <w:iCs/>
        </w:rPr>
      </w:pPr>
      <w:proofErr w:type="spellStart"/>
      <w:proofErr w:type="gramStart"/>
      <w:r w:rsidRPr="00B40294">
        <w:rPr>
          <w:rStyle w:val="Emphasis"/>
          <w:rFonts w:cs="Arial"/>
          <w:i w:val="0"/>
        </w:rPr>
        <w:t>b.Push</w:t>
      </w:r>
      <w:proofErr w:type="spellEnd"/>
      <w:proofErr w:type="gramEnd"/>
      <w:r w:rsidRPr="00B40294">
        <w:rPr>
          <w:rStyle w:val="Emphasis"/>
          <w:rFonts w:cs="Arial"/>
          <w:i w:val="0"/>
        </w:rPr>
        <w:t xml:space="preserve"> the red button marked with 'Off'</w:t>
      </w:r>
    </w:p>
    <w:p w:rsidR="006A2330" w:rsidRDefault="00B40294" w:rsidP="000F1F4E">
      <w:pPr>
        <w:rPr>
          <w:rFonts w:cs="Arial"/>
          <w:iCs/>
        </w:rPr>
      </w:pPr>
      <w:proofErr w:type="spellStart"/>
      <w:proofErr w:type="gramStart"/>
      <w:r w:rsidRPr="00B40294">
        <w:rPr>
          <w:rStyle w:val="Emphasis"/>
          <w:rFonts w:cs="Arial"/>
          <w:i w:val="0"/>
        </w:rPr>
        <w:t>c</w:t>
      </w:r>
      <w:proofErr w:type="gramEnd"/>
      <w:r w:rsidRPr="00B40294">
        <w:rPr>
          <w:rStyle w:val="Emphasis"/>
          <w:rFonts w:cs="Arial"/>
          <w:i w:val="0"/>
        </w:rPr>
        <w:t>..</w:t>
      </w:r>
      <w:proofErr w:type="gramStart"/>
      <w:r w:rsidRPr="00B40294">
        <w:rPr>
          <w:rStyle w:val="Emphasis"/>
          <w:rFonts w:cs="Arial"/>
          <w:i w:val="0"/>
        </w:rPr>
        <w:t>wait</w:t>
      </w:r>
      <w:proofErr w:type="spellEnd"/>
      <w:proofErr w:type="gramEnd"/>
      <w:r w:rsidRPr="00B40294">
        <w:rPr>
          <w:rStyle w:val="Emphasis"/>
          <w:rFonts w:cs="Arial"/>
          <w:i w:val="0"/>
        </w:rPr>
        <w:t xml:space="preserve"> for the sound of the machine to stop</w:t>
      </w:r>
    </w:p>
    <w:p w:rsidR="00B40294" w:rsidRPr="00B40294" w:rsidRDefault="00B40294" w:rsidP="000F1F4E">
      <w:pPr>
        <w:rPr>
          <w:rFonts w:cs="Arial"/>
        </w:rPr>
      </w:pPr>
      <w:proofErr w:type="gramStart"/>
      <w:r w:rsidRPr="00B40294">
        <w:rPr>
          <w:rStyle w:val="Emphasis"/>
          <w:rFonts w:cs="Arial"/>
          <w:i w:val="0"/>
        </w:rPr>
        <w:t>d</w:t>
      </w:r>
      <w:proofErr w:type="gramEnd"/>
      <w:r w:rsidRPr="00B40294">
        <w:rPr>
          <w:rStyle w:val="Emphasis"/>
          <w:rFonts w:cs="Arial"/>
          <w:i w:val="0"/>
        </w:rPr>
        <w:t xml:space="preserve"> check everything is okay</w:t>
      </w:r>
    </w:p>
    <w:p w:rsidR="00086A8A" w:rsidRDefault="00B40294" w:rsidP="000F1F4E">
      <w:r>
        <w:t xml:space="preserve"> </w:t>
      </w:r>
      <w:bookmarkEnd w:id="0"/>
    </w:p>
    <w:sectPr w:rsidR="00086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294"/>
    <w:rsid w:val="00086A8A"/>
    <w:rsid w:val="000F1F4E"/>
    <w:rsid w:val="001053CF"/>
    <w:rsid w:val="005509A0"/>
    <w:rsid w:val="006A2330"/>
    <w:rsid w:val="007366BF"/>
    <w:rsid w:val="00A337C0"/>
    <w:rsid w:val="00B40294"/>
    <w:rsid w:val="00C21668"/>
    <w:rsid w:val="00C93F20"/>
    <w:rsid w:val="00E7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7C0"/>
  </w:style>
  <w:style w:type="paragraph" w:styleId="Heading1">
    <w:name w:val="heading 1"/>
    <w:basedOn w:val="Normal"/>
    <w:next w:val="Normal"/>
    <w:link w:val="Heading1Char"/>
    <w:uiPriority w:val="9"/>
    <w:qFormat/>
    <w:rsid w:val="00A337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337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337C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337C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337C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337C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337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37C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337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2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37C0"/>
    <w:rPr>
      <w:i/>
      <w:iCs/>
    </w:rPr>
  </w:style>
  <w:style w:type="character" w:customStyle="1" w:styleId="Heading1Char">
    <w:name w:val="Heading 1 Char"/>
    <w:basedOn w:val="DefaultParagraphFont"/>
    <w:link w:val="Heading1"/>
    <w:uiPriority w:val="9"/>
    <w:rsid w:val="00A337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337C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337C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337C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337C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337C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337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37C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337C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337C0"/>
    <w:pPr>
      <w:spacing w:line="240" w:lineRule="auto"/>
    </w:pPr>
    <w:rPr>
      <w:b/>
      <w:bCs/>
      <w:color w:val="5B9BD5" w:themeColor="accent1"/>
      <w:sz w:val="18"/>
      <w:szCs w:val="18"/>
    </w:rPr>
  </w:style>
  <w:style w:type="paragraph" w:styleId="Title">
    <w:name w:val="Title"/>
    <w:basedOn w:val="Normal"/>
    <w:next w:val="Normal"/>
    <w:link w:val="TitleChar"/>
    <w:uiPriority w:val="10"/>
    <w:qFormat/>
    <w:rsid w:val="00A337C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337C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337C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337C0"/>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A337C0"/>
    <w:rPr>
      <w:b/>
      <w:bCs/>
    </w:rPr>
  </w:style>
  <w:style w:type="paragraph" w:styleId="NoSpacing">
    <w:name w:val="No Spacing"/>
    <w:uiPriority w:val="1"/>
    <w:qFormat/>
    <w:rsid w:val="00A337C0"/>
    <w:pPr>
      <w:spacing w:after="0" w:line="240" w:lineRule="auto"/>
    </w:pPr>
  </w:style>
  <w:style w:type="paragraph" w:styleId="ListParagraph">
    <w:name w:val="List Paragraph"/>
    <w:basedOn w:val="Normal"/>
    <w:uiPriority w:val="34"/>
    <w:qFormat/>
    <w:rsid w:val="00A337C0"/>
    <w:pPr>
      <w:ind w:left="720"/>
      <w:contextualSpacing/>
    </w:pPr>
  </w:style>
  <w:style w:type="paragraph" w:styleId="Quote">
    <w:name w:val="Quote"/>
    <w:basedOn w:val="Normal"/>
    <w:next w:val="Normal"/>
    <w:link w:val="QuoteChar"/>
    <w:uiPriority w:val="29"/>
    <w:qFormat/>
    <w:rsid w:val="00A337C0"/>
    <w:rPr>
      <w:i/>
      <w:iCs/>
      <w:color w:val="000000" w:themeColor="text1"/>
    </w:rPr>
  </w:style>
  <w:style w:type="character" w:customStyle="1" w:styleId="QuoteChar">
    <w:name w:val="Quote Char"/>
    <w:basedOn w:val="DefaultParagraphFont"/>
    <w:link w:val="Quote"/>
    <w:uiPriority w:val="29"/>
    <w:rsid w:val="00A337C0"/>
    <w:rPr>
      <w:i/>
      <w:iCs/>
      <w:color w:val="000000" w:themeColor="text1"/>
    </w:rPr>
  </w:style>
  <w:style w:type="paragraph" w:styleId="IntenseQuote">
    <w:name w:val="Intense Quote"/>
    <w:basedOn w:val="Normal"/>
    <w:next w:val="Normal"/>
    <w:link w:val="IntenseQuoteChar"/>
    <w:uiPriority w:val="30"/>
    <w:qFormat/>
    <w:rsid w:val="00A337C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337C0"/>
    <w:rPr>
      <w:b/>
      <w:bCs/>
      <w:i/>
      <w:iCs/>
      <w:color w:val="5B9BD5" w:themeColor="accent1"/>
    </w:rPr>
  </w:style>
  <w:style w:type="character" w:styleId="SubtleEmphasis">
    <w:name w:val="Subtle Emphasis"/>
    <w:basedOn w:val="DefaultParagraphFont"/>
    <w:uiPriority w:val="19"/>
    <w:qFormat/>
    <w:rsid w:val="00A337C0"/>
    <w:rPr>
      <w:i/>
      <w:iCs/>
      <w:color w:val="808080" w:themeColor="text1" w:themeTint="7F"/>
    </w:rPr>
  </w:style>
  <w:style w:type="character" w:styleId="IntenseEmphasis">
    <w:name w:val="Intense Emphasis"/>
    <w:basedOn w:val="DefaultParagraphFont"/>
    <w:uiPriority w:val="21"/>
    <w:qFormat/>
    <w:rsid w:val="00A337C0"/>
    <w:rPr>
      <w:b/>
      <w:bCs/>
      <w:i/>
      <w:iCs/>
      <w:color w:val="5B9BD5" w:themeColor="accent1"/>
    </w:rPr>
  </w:style>
  <w:style w:type="character" w:styleId="SubtleReference">
    <w:name w:val="Subtle Reference"/>
    <w:basedOn w:val="DefaultParagraphFont"/>
    <w:uiPriority w:val="31"/>
    <w:qFormat/>
    <w:rsid w:val="00A337C0"/>
    <w:rPr>
      <w:smallCaps/>
      <w:color w:val="ED7D31" w:themeColor="accent2"/>
      <w:u w:val="single"/>
    </w:rPr>
  </w:style>
  <w:style w:type="character" w:styleId="IntenseReference">
    <w:name w:val="Intense Reference"/>
    <w:basedOn w:val="DefaultParagraphFont"/>
    <w:uiPriority w:val="32"/>
    <w:qFormat/>
    <w:rsid w:val="00A337C0"/>
    <w:rPr>
      <w:b/>
      <w:bCs/>
      <w:smallCaps/>
      <w:color w:val="ED7D31" w:themeColor="accent2"/>
      <w:spacing w:val="5"/>
      <w:u w:val="single"/>
    </w:rPr>
  </w:style>
  <w:style w:type="character" w:styleId="BookTitle">
    <w:name w:val="Book Title"/>
    <w:basedOn w:val="DefaultParagraphFont"/>
    <w:uiPriority w:val="33"/>
    <w:qFormat/>
    <w:rsid w:val="00A337C0"/>
    <w:rPr>
      <w:b/>
      <w:bCs/>
      <w:smallCaps/>
      <w:spacing w:val="5"/>
    </w:rPr>
  </w:style>
  <w:style w:type="paragraph" w:styleId="TOCHeading">
    <w:name w:val="TOC Heading"/>
    <w:basedOn w:val="Heading1"/>
    <w:next w:val="Normal"/>
    <w:uiPriority w:val="39"/>
    <w:semiHidden/>
    <w:unhideWhenUsed/>
    <w:qFormat/>
    <w:rsid w:val="00A337C0"/>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7C0"/>
  </w:style>
  <w:style w:type="paragraph" w:styleId="Heading1">
    <w:name w:val="heading 1"/>
    <w:basedOn w:val="Normal"/>
    <w:next w:val="Normal"/>
    <w:link w:val="Heading1Char"/>
    <w:uiPriority w:val="9"/>
    <w:qFormat/>
    <w:rsid w:val="00A337C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A337C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A337C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337C0"/>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A337C0"/>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A337C0"/>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A337C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337C0"/>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A337C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02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37C0"/>
    <w:rPr>
      <w:i/>
      <w:iCs/>
    </w:rPr>
  </w:style>
  <w:style w:type="character" w:customStyle="1" w:styleId="Heading1Char">
    <w:name w:val="Heading 1 Char"/>
    <w:basedOn w:val="DefaultParagraphFont"/>
    <w:link w:val="Heading1"/>
    <w:uiPriority w:val="9"/>
    <w:rsid w:val="00A337C0"/>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semiHidden/>
    <w:rsid w:val="00A337C0"/>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A337C0"/>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A337C0"/>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A337C0"/>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A337C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A337C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337C0"/>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A337C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337C0"/>
    <w:pPr>
      <w:spacing w:line="240" w:lineRule="auto"/>
    </w:pPr>
    <w:rPr>
      <w:b/>
      <w:bCs/>
      <w:color w:val="5B9BD5" w:themeColor="accent1"/>
      <w:sz w:val="18"/>
      <w:szCs w:val="18"/>
    </w:rPr>
  </w:style>
  <w:style w:type="paragraph" w:styleId="Title">
    <w:name w:val="Title"/>
    <w:basedOn w:val="Normal"/>
    <w:next w:val="Normal"/>
    <w:link w:val="TitleChar"/>
    <w:uiPriority w:val="10"/>
    <w:qFormat/>
    <w:rsid w:val="00A337C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337C0"/>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A337C0"/>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A337C0"/>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A337C0"/>
    <w:rPr>
      <w:b/>
      <w:bCs/>
    </w:rPr>
  </w:style>
  <w:style w:type="paragraph" w:styleId="NoSpacing">
    <w:name w:val="No Spacing"/>
    <w:uiPriority w:val="1"/>
    <w:qFormat/>
    <w:rsid w:val="00A337C0"/>
    <w:pPr>
      <w:spacing w:after="0" w:line="240" w:lineRule="auto"/>
    </w:pPr>
  </w:style>
  <w:style w:type="paragraph" w:styleId="ListParagraph">
    <w:name w:val="List Paragraph"/>
    <w:basedOn w:val="Normal"/>
    <w:uiPriority w:val="34"/>
    <w:qFormat/>
    <w:rsid w:val="00A337C0"/>
    <w:pPr>
      <w:ind w:left="720"/>
      <w:contextualSpacing/>
    </w:pPr>
  </w:style>
  <w:style w:type="paragraph" w:styleId="Quote">
    <w:name w:val="Quote"/>
    <w:basedOn w:val="Normal"/>
    <w:next w:val="Normal"/>
    <w:link w:val="QuoteChar"/>
    <w:uiPriority w:val="29"/>
    <w:qFormat/>
    <w:rsid w:val="00A337C0"/>
    <w:rPr>
      <w:i/>
      <w:iCs/>
      <w:color w:val="000000" w:themeColor="text1"/>
    </w:rPr>
  </w:style>
  <w:style w:type="character" w:customStyle="1" w:styleId="QuoteChar">
    <w:name w:val="Quote Char"/>
    <w:basedOn w:val="DefaultParagraphFont"/>
    <w:link w:val="Quote"/>
    <w:uiPriority w:val="29"/>
    <w:rsid w:val="00A337C0"/>
    <w:rPr>
      <w:i/>
      <w:iCs/>
      <w:color w:val="000000" w:themeColor="text1"/>
    </w:rPr>
  </w:style>
  <w:style w:type="paragraph" w:styleId="IntenseQuote">
    <w:name w:val="Intense Quote"/>
    <w:basedOn w:val="Normal"/>
    <w:next w:val="Normal"/>
    <w:link w:val="IntenseQuoteChar"/>
    <w:uiPriority w:val="30"/>
    <w:qFormat/>
    <w:rsid w:val="00A337C0"/>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A337C0"/>
    <w:rPr>
      <w:b/>
      <w:bCs/>
      <w:i/>
      <w:iCs/>
      <w:color w:val="5B9BD5" w:themeColor="accent1"/>
    </w:rPr>
  </w:style>
  <w:style w:type="character" w:styleId="SubtleEmphasis">
    <w:name w:val="Subtle Emphasis"/>
    <w:basedOn w:val="DefaultParagraphFont"/>
    <w:uiPriority w:val="19"/>
    <w:qFormat/>
    <w:rsid w:val="00A337C0"/>
    <w:rPr>
      <w:i/>
      <w:iCs/>
      <w:color w:val="808080" w:themeColor="text1" w:themeTint="7F"/>
    </w:rPr>
  </w:style>
  <w:style w:type="character" w:styleId="IntenseEmphasis">
    <w:name w:val="Intense Emphasis"/>
    <w:basedOn w:val="DefaultParagraphFont"/>
    <w:uiPriority w:val="21"/>
    <w:qFormat/>
    <w:rsid w:val="00A337C0"/>
    <w:rPr>
      <w:b/>
      <w:bCs/>
      <w:i/>
      <w:iCs/>
      <w:color w:val="5B9BD5" w:themeColor="accent1"/>
    </w:rPr>
  </w:style>
  <w:style w:type="character" w:styleId="SubtleReference">
    <w:name w:val="Subtle Reference"/>
    <w:basedOn w:val="DefaultParagraphFont"/>
    <w:uiPriority w:val="31"/>
    <w:qFormat/>
    <w:rsid w:val="00A337C0"/>
    <w:rPr>
      <w:smallCaps/>
      <w:color w:val="ED7D31" w:themeColor="accent2"/>
      <w:u w:val="single"/>
    </w:rPr>
  </w:style>
  <w:style w:type="character" w:styleId="IntenseReference">
    <w:name w:val="Intense Reference"/>
    <w:basedOn w:val="DefaultParagraphFont"/>
    <w:uiPriority w:val="32"/>
    <w:qFormat/>
    <w:rsid w:val="00A337C0"/>
    <w:rPr>
      <w:b/>
      <w:bCs/>
      <w:smallCaps/>
      <w:color w:val="ED7D31" w:themeColor="accent2"/>
      <w:spacing w:val="5"/>
      <w:u w:val="single"/>
    </w:rPr>
  </w:style>
  <w:style w:type="character" w:styleId="BookTitle">
    <w:name w:val="Book Title"/>
    <w:basedOn w:val="DefaultParagraphFont"/>
    <w:uiPriority w:val="33"/>
    <w:qFormat/>
    <w:rsid w:val="00A337C0"/>
    <w:rPr>
      <w:b/>
      <w:bCs/>
      <w:smallCaps/>
      <w:spacing w:val="5"/>
    </w:rPr>
  </w:style>
  <w:style w:type="paragraph" w:styleId="TOCHeading">
    <w:name w:val="TOC Heading"/>
    <w:basedOn w:val="Heading1"/>
    <w:next w:val="Normal"/>
    <w:uiPriority w:val="39"/>
    <w:semiHidden/>
    <w:unhideWhenUsed/>
    <w:qFormat/>
    <w:rsid w:val="00A337C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10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School District of Manatee County</Company>
  <LinksUpToDate>false</LinksUpToDate>
  <CharactersWithSpaces>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24017</dc:creator>
  <cp:lastModifiedBy>Windows User</cp:lastModifiedBy>
  <cp:revision>3</cp:revision>
  <dcterms:created xsi:type="dcterms:W3CDTF">2014-09-01T18:38:00Z</dcterms:created>
  <dcterms:modified xsi:type="dcterms:W3CDTF">2014-09-01T18:39:00Z</dcterms:modified>
</cp:coreProperties>
</file>